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494B3386" w:rsidR="000E69EE" w:rsidRPr="00B31ED8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24616C" w:rsidRPr="0024616C">
        <w:rPr>
          <w:b/>
          <w:bCs/>
          <w:sz w:val="22"/>
          <w:szCs w:val="22"/>
        </w:rPr>
        <w:t>9</w:t>
      </w:r>
      <w:r w:rsidR="0024616C" w:rsidRPr="00B31ED8">
        <w:rPr>
          <w:b/>
          <w:bCs/>
          <w:sz w:val="22"/>
          <w:szCs w:val="22"/>
        </w:rPr>
        <w:t>0</w:t>
      </w:r>
      <w:r w:rsidR="002016DA">
        <w:rPr>
          <w:b/>
          <w:bCs/>
          <w:sz w:val="22"/>
          <w:szCs w:val="22"/>
        </w:rPr>
        <w:t>8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3504EDBE" w14:textId="77777777" w:rsidR="00A85A6B" w:rsidRPr="00514ABA" w:rsidRDefault="00A85A6B" w:rsidP="00E37820">
      <w:pPr>
        <w:spacing w:before="120"/>
        <w:jc w:val="center"/>
        <w:rPr>
          <w:sz w:val="4"/>
          <w:szCs w:val="22"/>
        </w:rPr>
      </w:pPr>
    </w:p>
    <w:p w14:paraId="265B7A51" w14:textId="352A67FF" w:rsidR="00E37820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2016DA">
        <w:rPr>
          <w:sz w:val="22"/>
          <w:szCs w:val="22"/>
        </w:rPr>
        <w:t>06</w:t>
      </w:r>
      <w:r w:rsidR="006447A1" w:rsidRPr="00BE6E82">
        <w:rPr>
          <w:sz w:val="22"/>
          <w:szCs w:val="22"/>
        </w:rPr>
        <w:t xml:space="preserve"> </w:t>
      </w:r>
      <w:r w:rsidR="002016DA">
        <w:rPr>
          <w:sz w:val="22"/>
          <w:szCs w:val="22"/>
        </w:rPr>
        <w:t>августа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458A4BF6" w14:textId="77777777" w:rsidR="003B0385" w:rsidRPr="003B0385" w:rsidRDefault="003B0385" w:rsidP="00E37820">
      <w:pPr>
        <w:spacing w:before="120"/>
        <w:jc w:val="center"/>
        <w:rPr>
          <w:sz w:val="4"/>
          <w:szCs w:val="22"/>
        </w:rPr>
      </w:pP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0A8DB16F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2016DA">
        <w:rPr>
          <w:bCs/>
          <w:sz w:val="22"/>
          <w:szCs w:val="22"/>
        </w:rPr>
        <w:t>06</w:t>
      </w:r>
      <w:r w:rsidR="007B4B5A">
        <w:rPr>
          <w:bCs/>
          <w:sz w:val="22"/>
          <w:szCs w:val="22"/>
        </w:rPr>
        <w:t>.0</w:t>
      </w:r>
      <w:r w:rsidR="002016DA">
        <w:rPr>
          <w:bCs/>
          <w:sz w:val="22"/>
          <w:szCs w:val="22"/>
        </w:rPr>
        <w:t>8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1E6328E1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6E382D">
        <w:rPr>
          <w:color w:val="000000"/>
          <w:sz w:val="22"/>
          <w:szCs w:val="22"/>
        </w:rPr>
        <w:t>6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6E382D" w:rsidRPr="00153AC6">
        <w:rPr>
          <w:color w:val="000000"/>
          <w:sz w:val="22"/>
          <w:szCs w:val="22"/>
        </w:rPr>
        <w:t xml:space="preserve">85,7 % </w:t>
      </w:r>
      <w:r w:rsidRPr="00BE6E82">
        <w:rPr>
          <w:color w:val="000000"/>
          <w:sz w:val="22"/>
          <w:szCs w:val="22"/>
        </w:rPr>
        <w:t xml:space="preserve">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1330A116" w14:textId="73C874FB" w:rsidR="00B17606" w:rsidRPr="0060559D" w:rsidRDefault="00FD7ED8" w:rsidP="00B17606">
      <w:pPr>
        <w:jc w:val="both"/>
        <w:rPr>
          <w:sz w:val="21"/>
          <w:szCs w:val="21"/>
        </w:rPr>
      </w:pPr>
      <w:r w:rsidRPr="00BE6E82">
        <w:rPr>
          <w:b/>
          <w:sz w:val="22"/>
          <w:szCs w:val="22"/>
        </w:rPr>
        <w:t xml:space="preserve">Приглашен: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</w:p>
    <w:p w14:paraId="45F80F7B" w14:textId="77777777" w:rsidR="00F1573D" w:rsidRPr="00B7465E" w:rsidRDefault="00F1573D" w:rsidP="00204101">
      <w:pPr>
        <w:jc w:val="both"/>
        <w:rPr>
          <w:b/>
          <w:sz w:val="20"/>
          <w:szCs w:val="22"/>
        </w:rPr>
      </w:pP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644EB6F0" w14:textId="77777777" w:rsidR="002016DA" w:rsidRPr="002016DA" w:rsidRDefault="002016DA" w:rsidP="00294BE5">
      <w:pPr>
        <w:spacing w:before="120"/>
        <w:jc w:val="both"/>
        <w:rPr>
          <w:b/>
          <w:bCs/>
          <w:color w:val="000000"/>
          <w:sz w:val="4"/>
          <w:szCs w:val="22"/>
        </w:rPr>
      </w:pPr>
      <w:bookmarkStart w:id="0" w:name="_Hlk191382917"/>
    </w:p>
    <w:p w14:paraId="34F3BE8B" w14:textId="77777777" w:rsidR="00992D58" w:rsidRPr="00BE6E82" w:rsidRDefault="00992D58" w:rsidP="00294BE5">
      <w:pPr>
        <w:spacing w:before="120"/>
        <w:jc w:val="both"/>
        <w:rPr>
          <w:b/>
          <w:bCs/>
          <w:color w:val="000000"/>
          <w:sz w:val="22"/>
          <w:szCs w:val="22"/>
        </w:rPr>
      </w:pPr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5D75496A" w14:textId="77777777" w:rsidR="002016DA" w:rsidRPr="002016DA" w:rsidRDefault="002016DA" w:rsidP="002016DA">
      <w:pPr>
        <w:numPr>
          <w:ilvl w:val="0"/>
          <w:numId w:val="3"/>
        </w:numPr>
        <w:ind w:left="0" w:firstLine="0"/>
        <w:jc w:val="both"/>
        <w:rPr>
          <w:color w:val="000000"/>
          <w:sz w:val="22"/>
          <w:szCs w:val="22"/>
        </w:rPr>
      </w:pPr>
      <w:proofErr w:type="gramStart"/>
      <w:r w:rsidRPr="002016DA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  <w:proofErr w:type="gramEnd"/>
    </w:p>
    <w:p w14:paraId="2ABBE9D1" w14:textId="77777777" w:rsidR="00D018D8" w:rsidRPr="00D52C3E" w:rsidRDefault="00D018D8" w:rsidP="00CB6C86">
      <w:pPr>
        <w:pStyle w:val="ae"/>
        <w:ind w:left="0"/>
        <w:jc w:val="both"/>
        <w:rPr>
          <w:color w:val="000000"/>
          <w:sz w:val="12"/>
          <w:szCs w:val="21"/>
        </w:rPr>
      </w:pPr>
    </w:p>
    <w:p w14:paraId="5D6D0BF6" w14:textId="3EB3E587" w:rsidR="002016DA" w:rsidRPr="002016DA" w:rsidRDefault="002016DA" w:rsidP="002016DA">
      <w:pPr>
        <w:pStyle w:val="ae"/>
        <w:numPr>
          <w:ilvl w:val="0"/>
          <w:numId w:val="10"/>
        </w:numPr>
        <w:ind w:left="0" w:firstLine="0"/>
        <w:jc w:val="both"/>
        <w:rPr>
          <w:color w:val="000000"/>
          <w:sz w:val="22"/>
          <w:szCs w:val="22"/>
        </w:rPr>
      </w:pPr>
      <w:r w:rsidRPr="002016DA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2016DA">
        <w:rPr>
          <w:color w:val="000000"/>
          <w:sz w:val="22"/>
          <w:szCs w:val="22"/>
        </w:rPr>
        <w:t xml:space="preserve"> </w:t>
      </w:r>
      <w:proofErr w:type="gramStart"/>
      <w:r w:rsidRPr="002016DA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  <w:proofErr w:type="gramEnd"/>
    </w:p>
    <w:p w14:paraId="3B70BDC6" w14:textId="77777777" w:rsidR="002016DA" w:rsidRPr="002016DA" w:rsidRDefault="002016DA" w:rsidP="002016DA">
      <w:pPr>
        <w:jc w:val="both"/>
        <w:rPr>
          <w:color w:val="000000"/>
          <w:sz w:val="22"/>
          <w:szCs w:val="22"/>
        </w:rPr>
      </w:pPr>
      <w:r w:rsidRPr="002016DA">
        <w:rPr>
          <w:color w:val="000000"/>
          <w:sz w:val="22"/>
          <w:szCs w:val="22"/>
          <w:u w:val="single"/>
        </w:rPr>
        <w:t>Докладчик</w:t>
      </w:r>
      <w:r w:rsidRPr="002016DA">
        <w:rPr>
          <w:color w:val="000000"/>
          <w:sz w:val="22"/>
          <w:szCs w:val="22"/>
        </w:rPr>
        <w:t xml:space="preserve"> – М.В. Марков.</w:t>
      </w:r>
    </w:p>
    <w:p w14:paraId="6F2D33DC" w14:textId="77777777" w:rsidR="002016DA" w:rsidRPr="002016DA" w:rsidRDefault="002016DA" w:rsidP="002016DA">
      <w:pPr>
        <w:jc w:val="both"/>
        <w:rPr>
          <w:color w:val="000000"/>
          <w:sz w:val="22"/>
          <w:szCs w:val="22"/>
        </w:rPr>
      </w:pPr>
      <w:r w:rsidRPr="002016DA">
        <w:rPr>
          <w:b/>
          <w:color w:val="000000"/>
          <w:sz w:val="22"/>
          <w:szCs w:val="22"/>
        </w:rPr>
        <w:t>Постановили</w:t>
      </w:r>
      <w:r w:rsidRPr="002016DA">
        <w:rPr>
          <w:color w:val="000000"/>
          <w:sz w:val="22"/>
          <w:szCs w:val="22"/>
        </w:rPr>
        <w:t>: Внести изменения в сведения, содержащиеся в реестре членов Ассоциации СРО «ОСОТК», в соответствии с поданным заявлением члена Ассоциации СРО «ОСОТК»:</w:t>
      </w:r>
    </w:p>
    <w:p w14:paraId="342B8472" w14:textId="77777777" w:rsidR="002016DA" w:rsidRPr="002016DA" w:rsidRDefault="002016DA" w:rsidP="002016DA">
      <w:pPr>
        <w:jc w:val="both"/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tblpX="112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1559"/>
        <w:gridCol w:w="2835"/>
        <w:gridCol w:w="1730"/>
      </w:tblGrid>
      <w:tr w:rsidR="002016DA" w:rsidRPr="002016DA" w14:paraId="1261D7C8" w14:textId="77777777" w:rsidTr="00BF0C67">
        <w:trPr>
          <w:trHeight w:val="889"/>
        </w:trPr>
        <w:tc>
          <w:tcPr>
            <w:tcW w:w="534" w:type="dxa"/>
            <w:vAlign w:val="center"/>
          </w:tcPr>
          <w:p w14:paraId="0484D71E" w14:textId="77777777" w:rsidR="002016DA" w:rsidRPr="002016DA" w:rsidRDefault="002016DA" w:rsidP="00BF0C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016DA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016DA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3D5B3C" w14:textId="77777777" w:rsidR="002016DA" w:rsidRPr="002016DA" w:rsidRDefault="002016DA" w:rsidP="00BF0C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1F5A0" w14:textId="77777777" w:rsidR="002016DA" w:rsidRPr="002016DA" w:rsidRDefault="002016DA" w:rsidP="00BF0C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8B31A" w14:textId="77777777" w:rsidR="002016DA" w:rsidRPr="002016DA" w:rsidRDefault="002016DA" w:rsidP="00BF0C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1B93DC" w14:textId="77777777" w:rsidR="002016DA" w:rsidRPr="002016DA" w:rsidRDefault="002016DA" w:rsidP="00BF0C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730" w:type="dxa"/>
            <w:vAlign w:val="center"/>
          </w:tcPr>
          <w:p w14:paraId="3804273B" w14:textId="77777777" w:rsidR="002016DA" w:rsidRPr="002016DA" w:rsidRDefault="002016DA" w:rsidP="00BF0C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2016DA" w:rsidRPr="002016DA" w14:paraId="6E64392D" w14:textId="77777777" w:rsidTr="00BF0C67">
        <w:trPr>
          <w:trHeight w:val="1534"/>
        </w:trPr>
        <w:tc>
          <w:tcPr>
            <w:tcW w:w="534" w:type="dxa"/>
            <w:vMerge w:val="restart"/>
            <w:vAlign w:val="center"/>
          </w:tcPr>
          <w:p w14:paraId="4E9FC2DC" w14:textId="77777777" w:rsidR="002016DA" w:rsidRPr="002016DA" w:rsidRDefault="002016DA" w:rsidP="002016DA">
            <w:pPr>
              <w:pStyle w:val="ae"/>
              <w:numPr>
                <w:ilvl w:val="0"/>
                <w:numId w:val="2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2035C65" w14:textId="77777777" w:rsidR="002016DA" w:rsidRPr="002016DA" w:rsidRDefault="002016DA" w:rsidP="00BF0C67">
            <w:pPr>
              <w:jc w:val="center"/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14:paraId="35FC6CCD" w14:textId="1099E5FF" w:rsidR="002016DA" w:rsidRPr="002016DA" w:rsidRDefault="002016DA" w:rsidP="00BF0C67">
            <w:pPr>
              <w:jc w:val="center"/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>«</w:t>
            </w:r>
            <w:r w:rsidR="003B0385" w:rsidRPr="003B0385">
              <w:rPr>
                <w:color w:val="000000"/>
                <w:sz w:val="20"/>
                <w:szCs w:val="20"/>
              </w:rPr>
              <w:t>КРИАТА</w:t>
            </w:r>
            <w:r w:rsidRPr="002016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FE6D3B5" w14:textId="37A84615" w:rsidR="002016DA" w:rsidRPr="002016DA" w:rsidRDefault="003B0385" w:rsidP="00BF0C67">
            <w:pPr>
              <w:rPr>
                <w:color w:val="000000"/>
                <w:sz w:val="20"/>
                <w:szCs w:val="20"/>
              </w:rPr>
            </w:pPr>
            <w:r w:rsidRPr="003B0385">
              <w:rPr>
                <w:color w:val="000000"/>
                <w:sz w:val="20"/>
                <w:szCs w:val="20"/>
              </w:rPr>
              <w:t>7709982399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549B6C" w14:textId="43934619" w:rsidR="002016DA" w:rsidRPr="002016DA" w:rsidRDefault="003B0385" w:rsidP="00BF0C67">
            <w:pPr>
              <w:rPr>
                <w:color w:val="000000"/>
                <w:sz w:val="20"/>
                <w:szCs w:val="20"/>
              </w:rPr>
            </w:pPr>
            <w:r w:rsidRPr="003B0385">
              <w:rPr>
                <w:color w:val="000000"/>
                <w:sz w:val="20"/>
                <w:szCs w:val="20"/>
              </w:rPr>
              <w:t>5167746407219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DB61D0" w14:textId="77777777" w:rsidR="002016DA" w:rsidRPr="002016DA" w:rsidRDefault="002016DA" w:rsidP="003B0385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>1. Изменение сведений об уровне ответственности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730" w:type="dxa"/>
          </w:tcPr>
          <w:p w14:paraId="504451C3" w14:textId="77777777" w:rsidR="002016DA" w:rsidRPr="002016DA" w:rsidRDefault="002016DA" w:rsidP="00BF0C67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2016D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016DA">
              <w:rPr>
                <w:color w:val="000000"/>
                <w:sz w:val="20"/>
                <w:szCs w:val="20"/>
              </w:rPr>
              <w:t xml:space="preserve"> </w:t>
            </w:r>
          </w:p>
          <w:p w14:paraId="68018093" w14:textId="77777777" w:rsidR="002016DA" w:rsidRPr="002016DA" w:rsidRDefault="002016DA" w:rsidP="00BF0C67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 xml:space="preserve">КФ </w:t>
            </w:r>
            <w:proofErr w:type="gramStart"/>
            <w:r w:rsidRPr="002016DA">
              <w:rPr>
                <w:color w:val="000000"/>
                <w:sz w:val="20"/>
                <w:szCs w:val="20"/>
              </w:rPr>
              <w:t>ВВ</w:t>
            </w:r>
            <w:proofErr w:type="gramEnd"/>
            <w:r w:rsidRPr="002016DA">
              <w:rPr>
                <w:color w:val="000000"/>
                <w:sz w:val="20"/>
                <w:szCs w:val="20"/>
              </w:rPr>
              <w:t xml:space="preserve"> соответствует </w:t>
            </w:r>
          </w:p>
          <w:p w14:paraId="1CAE8655" w14:textId="77777777" w:rsidR="002016DA" w:rsidRPr="002016DA" w:rsidRDefault="002016DA" w:rsidP="00BF0C67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>2 уровню ответственности</w:t>
            </w:r>
          </w:p>
        </w:tc>
      </w:tr>
      <w:tr w:rsidR="002016DA" w:rsidRPr="002016DA" w14:paraId="0190214F" w14:textId="77777777" w:rsidTr="00BF0C67">
        <w:trPr>
          <w:trHeight w:val="415"/>
        </w:trPr>
        <w:tc>
          <w:tcPr>
            <w:tcW w:w="534" w:type="dxa"/>
            <w:vMerge/>
            <w:vAlign w:val="center"/>
          </w:tcPr>
          <w:p w14:paraId="15F26C6F" w14:textId="77777777" w:rsidR="002016DA" w:rsidRPr="002016DA" w:rsidRDefault="002016DA" w:rsidP="002016DA">
            <w:pPr>
              <w:pStyle w:val="ae"/>
              <w:numPr>
                <w:ilvl w:val="0"/>
                <w:numId w:val="2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036A62F" w14:textId="77777777" w:rsidR="002016DA" w:rsidRPr="002016DA" w:rsidRDefault="002016DA" w:rsidP="00BF0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9213F8" w14:textId="77777777" w:rsidR="002016DA" w:rsidRPr="002016DA" w:rsidRDefault="002016DA" w:rsidP="00BF0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14E217" w14:textId="77777777" w:rsidR="002016DA" w:rsidRPr="002016DA" w:rsidRDefault="002016DA" w:rsidP="00BF0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3273C2" w14:textId="257F3CDB" w:rsidR="002016DA" w:rsidRPr="002016DA" w:rsidRDefault="002016DA" w:rsidP="003B0385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>2. Изменение сведений об уровне ответственности по обязательствам по договорам стр</w:t>
            </w:r>
            <w:r w:rsidR="003B0385">
              <w:rPr>
                <w:color w:val="000000"/>
                <w:sz w:val="20"/>
                <w:szCs w:val="20"/>
              </w:rPr>
              <w:t xml:space="preserve">оительного подряда, заключаемым </w:t>
            </w:r>
            <w:r w:rsidRPr="002016DA">
              <w:rPr>
                <w:color w:val="000000"/>
                <w:sz w:val="20"/>
                <w:szCs w:val="20"/>
              </w:rPr>
              <w:t>с использованием конкурентных способов заключения договоров</w:t>
            </w:r>
          </w:p>
        </w:tc>
        <w:tc>
          <w:tcPr>
            <w:tcW w:w="1730" w:type="dxa"/>
          </w:tcPr>
          <w:p w14:paraId="348FA66E" w14:textId="77777777" w:rsidR="002016DA" w:rsidRPr="002016DA" w:rsidRDefault="002016DA" w:rsidP="00BF0C67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2016D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016DA">
              <w:rPr>
                <w:color w:val="000000"/>
                <w:sz w:val="20"/>
                <w:szCs w:val="20"/>
              </w:rPr>
              <w:t xml:space="preserve"> </w:t>
            </w:r>
          </w:p>
          <w:p w14:paraId="05F09258" w14:textId="77777777" w:rsidR="002016DA" w:rsidRPr="002016DA" w:rsidRDefault="002016DA" w:rsidP="00BF0C67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 xml:space="preserve">КФ ОДО соответствует </w:t>
            </w:r>
          </w:p>
          <w:p w14:paraId="792AFF46" w14:textId="63C65290" w:rsidR="002016DA" w:rsidRPr="002016DA" w:rsidRDefault="003B0385" w:rsidP="00BF0C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016DA" w:rsidRPr="002016DA">
              <w:rPr>
                <w:color w:val="000000"/>
                <w:sz w:val="20"/>
                <w:szCs w:val="20"/>
              </w:rPr>
              <w:t xml:space="preserve"> уровню ответственности</w:t>
            </w:r>
          </w:p>
        </w:tc>
      </w:tr>
    </w:tbl>
    <w:p w14:paraId="115A975D" w14:textId="77777777" w:rsidR="002016DA" w:rsidRPr="003B0385" w:rsidRDefault="002016DA" w:rsidP="002016DA">
      <w:pPr>
        <w:jc w:val="both"/>
        <w:rPr>
          <w:color w:val="000000"/>
          <w:sz w:val="12"/>
          <w:szCs w:val="22"/>
        </w:rPr>
      </w:pPr>
    </w:p>
    <w:p w14:paraId="14E606AE" w14:textId="77777777" w:rsidR="00243B38" w:rsidRDefault="00243B38" w:rsidP="002016DA">
      <w:pPr>
        <w:jc w:val="both"/>
        <w:rPr>
          <w:color w:val="000000"/>
          <w:sz w:val="22"/>
          <w:szCs w:val="22"/>
        </w:rPr>
      </w:pPr>
    </w:p>
    <w:p w14:paraId="5B6D7F16" w14:textId="77777777" w:rsidR="002016DA" w:rsidRPr="002016DA" w:rsidRDefault="002016DA" w:rsidP="002016DA">
      <w:pPr>
        <w:jc w:val="both"/>
        <w:rPr>
          <w:color w:val="000000"/>
          <w:sz w:val="22"/>
          <w:szCs w:val="22"/>
        </w:rPr>
      </w:pPr>
      <w:r w:rsidRPr="002016DA">
        <w:rPr>
          <w:color w:val="000000"/>
          <w:sz w:val="22"/>
          <w:szCs w:val="22"/>
        </w:rPr>
        <w:t>Внести в реестр членов вышеперечисленные изменения с указанием соответствующих прав члена Ассоциации в день принятия решения.</w:t>
      </w:r>
    </w:p>
    <w:p w14:paraId="12B14C18" w14:textId="77777777" w:rsidR="002016DA" w:rsidRPr="002016DA" w:rsidRDefault="002016DA" w:rsidP="002016DA">
      <w:pPr>
        <w:ind w:left="-360" w:firstLine="360"/>
        <w:jc w:val="both"/>
        <w:rPr>
          <w:b/>
          <w:color w:val="000000"/>
          <w:sz w:val="22"/>
          <w:szCs w:val="22"/>
        </w:rPr>
      </w:pPr>
      <w:r w:rsidRPr="002016DA">
        <w:rPr>
          <w:b/>
          <w:color w:val="000000"/>
          <w:sz w:val="22"/>
          <w:szCs w:val="22"/>
        </w:rPr>
        <w:t>Решение принято единогласно.</w:t>
      </w:r>
    </w:p>
    <w:p w14:paraId="12FBCDC1" w14:textId="51959B7D" w:rsidR="00B31ED8" w:rsidRDefault="00B31ED8" w:rsidP="00BE6E82">
      <w:pPr>
        <w:pStyle w:val="ae"/>
        <w:ind w:left="0"/>
        <w:jc w:val="both"/>
        <w:rPr>
          <w:b/>
          <w:bCs/>
          <w:sz w:val="36"/>
          <w:szCs w:val="22"/>
        </w:rPr>
      </w:pPr>
    </w:p>
    <w:p w14:paraId="579AEE9E" w14:textId="5818BBE9" w:rsidR="00243B38" w:rsidRPr="009C7129" w:rsidRDefault="00243B38" w:rsidP="00BE6E82">
      <w:pPr>
        <w:pStyle w:val="ae"/>
        <w:ind w:left="0"/>
        <w:jc w:val="both"/>
        <w:rPr>
          <w:b/>
          <w:bCs/>
          <w:sz w:val="36"/>
          <w:szCs w:val="22"/>
        </w:rPr>
      </w:pPr>
      <w:bookmarkStart w:id="1" w:name="_GoBack"/>
      <w:bookmarkEnd w:id="1"/>
    </w:p>
    <w:bookmarkEnd w:id="0"/>
    <w:p w14:paraId="744BB579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35A04108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0EEEBBD1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="00847504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      ________________       /М.В. Марков/</w:t>
      </w:r>
    </w:p>
    <w:sectPr w:rsidR="007B16CE" w:rsidRPr="00BE6E82" w:rsidSect="002016DA">
      <w:footerReference w:type="default" r:id="rId9"/>
      <w:pgSz w:w="11906" w:h="16838"/>
      <w:pgMar w:top="709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81958" w14:textId="77777777" w:rsidR="005F387B" w:rsidRDefault="005F387B" w:rsidP="00073F74">
      <w:r>
        <w:separator/>
      </w:r>
    </w:p>
  </w:endnote>
  <w:endnote w:type="continuationSeparator" w:id="0">
    <w:p w14:paraId="59E186E7" w14:textId="77777777" w:rsidR="005F387B" w:rsidRDefault="005F387B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21690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01662" w14:textId="77777777" w:rsidR="005F387B" w:rsidRDefault="005F387B" w:rsidP="00073F74">
      <w:r>
        <w:separator/>
      </w:r>
    </w:p>
  </w:footnote>
  <w:footnote w:type="continuationSeparator" w:id="0">
    <w:p w14:paraId="5AB01433" w14:textId="77777777" w:rsidR="005F387B" w:rsidRDefault="005F387B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765"/>
    <w:multiLevelType w:val="hybridMultilevel"/>
    <w:tmpl w:val="D28865C8"/>
    <w:lvl w:ilvl="0" w:tplc="1082D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C4418"/>
    <w:multiLevelType w:val="hybridMultilevel"/>
    <w:tmpl w:val="A7921C66"/>
    <w:lvl w:ilvl="0" w:tplc="EAE60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31658"/>
    <w:multiLevelType w:val="hybridMultilevel"/>
    <w:tmpl w:val="D37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599"/>
    <w:multiLevelType w:val="hybridMultilevel"/>
    <w:tmpl w:val="C67E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6"/>
  </w:num>
  <w:num w:numId="4">
    <w:abstractNumId w:val="11"/>
  </w:num>
  <w:num w:numId="5">
    <w:abstractNumId w:val="2"/>
  </w:num>
  <w:num w:numId="6">
    <w:abstractNumId w:val="20"/>
  </w:num>
  <w:num w:numId="7">
    <w:abstractNumId w:val="27"/>
  </w:num>
  <w:num w:numId="8">
    <w:abstractNumId w:val="24"/>
  </w:num>
  <w:num w:numId="9">
    <w:abstractNumId w:val="9"/>
  </w:num>
  <w:num w:numId="10">
    <w:abstractNumId w:val="1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25"/>
  </w:num>
  <w:num w:numId="17">
    <w:abstractNumId w:val="0"/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5"/>
  </w:num>
  <w:num w:numId="23">
    <w:abstractNumId w:val="10"/>
  </w:num>
  <w:num w:numId="24">
    <w:abstractNumId w:val="8"/>
  </w:num>
  <w:num w:numId="25">
    <w:abstractNumId w:val="3"/>
  </w:num>
  <w:num w:numId="26">
    <w:abstractNumId w:val="23"/>
  </w:num>
  <w:num w:numId="27">
    <w:abstractNumId w:val="6"/>
  </w:num>
  <w:num w:numId="28">
    <w:abstractNumId w:val="13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3D5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6BB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49A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155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5DA0"/>
    <w:rsid w:val="001F7821"/>
    <w:rsid w:val="001F7EB0"/>
    <w:rsid w:val="00200A55"/>
    <w:rsid w:val="00200F76"/>
    <w:rsid w:val="002016DA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90A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3B38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116B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BE5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6965"/>
    <w:rsid w:val="003679E6"/>
    <w:rsid w:val="00373DD7"/>
    <w:rsid w:val="00373F47"/>
    <w:rsid w:val="0037490E"/>
    <w:rsid w:val="00374A35"/>
    <w:rsid w:val="003755B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385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39D7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4ABA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2CFB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67A"/>
    <w:rsid w:val="00567A5F"/>
    <w:rsid w:val="005712B7"/>
    <w:rsid w:val="00571486"/>
    <w:rsid w:val="00572664"/>
    <w:rsid w:val="005726EE"/>
    <w:rsid w:val="00572D9C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5D89"/>
    <w:rsid w:val="00586276"/>
    <w:rsid w:val="0058628D"/>
    <w:rsid w:val="00586343"/>
    <w:rsid w:val="00586BBF"/>
    <w:rsid w:val="00586EDE"/>
    <w:rsid w:val="00590BFD"/>
    <w:rsid w:val="005917D4"/>
    <w:rsid w:val="00592DDA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832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87B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1AF1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92D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1E90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82D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5F78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6CB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66D98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DDF"/>
    <w:rsid w:val="00844F96"/>
    <w:rsid w:val="0084580C"/>
    <w:rsid w:val="00846471"/>
    <w:rsid w:val="00847191"/>
    <w:rsid w:val="00847308"/>
    <w:rsid w:val="00847504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4AA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13E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05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129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28D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0DA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47A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A6B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2EC8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539"/>
    <w:rsid w:val="00B17606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1ED8"/>
    <w:rsid w:val="00B332F1"/>
    <w:rsid w:val="00B3398E"/>
    <w:rsid w:val="00B341F2"/>
    <w:rsid w:val="00B34764"/>
    <w:rsid w:val="00B356D1"/>
    <w:rsid w:val="00B360BC"/>
    <w:rsid w:val="00B36518"/>
    <w:rsid w:val="00B37130"/>
    <w:rsid w:val="00B372B6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465E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42A5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0C2B"/>
    <w:rsid w:val="00BF2366"/>
    <w:rsid w:val="00BF2A8A"/>
    <w:rsid w:val="00BF2D3F"/>
    <w:rsid w:val="00BF3663"/>
    <w:rsid w:val="00BF39D0"/>
    <w:rsid w:val="00BF48C5"/>
    <w:rsid w:val="00BF4908"/>
    <w:rsid w:val="00BF5163"/>
    <w:rsid w:val="00BF57FA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6C86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8D8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5E2"/>
    <w:rsid w:val="00D336B5"/>
    <w:rsid w:val="00D341EE"/>
    <w:rsid w:val="00D34449"/>
    <w:rsid w:val="00D3548C"/>
    <w:rsid w:val="00D35E59"/>
    <w:rsid w:val="00D3624D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2C3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326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09EF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14CD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2DB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03C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A65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1AE6"/>
    <w:rsid w:val="00F422EF"/>
    <w:rsid w:val="00F42E2D"/>
    <w:rsid w:val="00F443D2"/>
    <w:rsid w:val="00F44632"/>
    <w:rsid w:val="00F4553D"/>
    <w:rsid w:val="00F4609B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18B9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6D62-E107-4128-8399-0B99BF30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90</cp:revision>
  <cp:lastPrinted>2025-08-06T10:46:00Z</cp:lastPrinted>
  <dcterms:created xsi:type="dcterms:W3CDTF">2024-12-09T08:11:00Z</dcterms:created>
  <dcterms:modified xsi:type="dcterms:W3CDTF">2025-08-06T10:46:00Z</dcterms:modified>
</cp:coreProperties>
</file>